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616" w:rsidRDefault="00394616" w:rsidP="003323D5">
      <w:pPr>
        <w:jc w:val="center"/>
      </w:pPr>
      <w:bookmarkStart w:id="0" w:name="_GoBack"/>
      <w:bookmarkEnd w:id="0"/>
    </w:p>
    <w:p w:rsidR="00394616" w:rsidRDefault="00394616" w:rsidP="003323D5">
      <w:pPr>
        <w:jc w:val="center"/>
      </w:pPr>
    </w:p>
    <w:p w:rsidR="003323D5" w:rsidRDefault="003323D5" w:rsidP="003323D5">
      <w:pPr>
        <w:jc w:val="center"/>
      </w:pPr>
      <w:r>
        <w:t>VEHICLE POLICY</w:t>
      </w:r>
    </w:p>
    <w:p w:rsidR="003323D5" w:rsidRDefault="003323D5" w:rsidP="003323D5">
      <w:pPr>
        <w:jc w:val="center"/>
      </w:pPr>
    </w:p>
    <w:p w:rsidR="003323D5" w:rsidRDefault="003323D5" w:rsidP="003323D5">
      <w:r>
        <w:t>BICYCLES NOT ALLOWED</w:t>
      </w:r>
    </w:p>
    <w:p w:rsidR="003323D5" w:rsidRDefault="003323D5" w:rsidP="003323D5"/>
    <w:p w:rsidR="003323D5" w:rsidRDefault="003323D5" w:rsidP="003323D5">
      <w:r>
        <w:t xml:space="preserve">PARTICIPANT GOLF CART RENTALS – </w:t>
      </w:r>
      <w:hyperlink r:id="rId7" w:history="1">
        <w:r w:rsidRPr="00CD5363">
          <w:rPr>
            <w:rStyle w:val="Hyperlink"/>
          </w:rPr>
          <w:t>www.kcgolfcartco.com</w:t>
        </w:r>
      </w:hyperlink>
    </w:p>
    <w:p w:rsidR="003323D5" w:rsidRDefault="003323D5" w:rsidP="003323D5"/>
    <w:p w:rsidR="003323D5" w:rsidRDefault="003323D5" w:rsidP="003323D5">
      <w:r>
        <w:t>PARTICIPANTS BRINGING OWN VEHICLES</w:t>
      </w:r>
    </w:p>
    <w:p w:rsidR="003323D5" w:rsidRDefault="003323D5" w:rsidP="003323D5">
      <w:pPr>
        <w:rPr>
          <w:i/>
        </w:rPr>
      </w:pPr>
    </w:p>
    <w:p w:rsidR="003323D5" w:rsidRDefault="003323D5" w:rsidP="003323D5">
      <w:pPr>
        <w:rPr>
          <w:i/>
        </w:rPr>
      </w:pPr>
      <w:r>
        <w:rPr>
          <w:i/>
        </w:rPr>
        <w:t xml:space="preserve">Golf carts, tugs, four-wheelers and scooters can be used inside the main paddock, support paddock and access road connecting the two paddocks for competitor requirements only.  Any vehicle use outside these areas require the purchase of a pass available in advance at </w:t>
      </w:r>
      <w:hyperlink r:id="rId8" w:history="1">
        <w:r w:rsidRPr="00CD5363">
          <w:rPr>
            <w:rStyle w:val="Hyperlink"/>
            <w:i/>
          </w:rPr>
          <w:t>www.kcgolfcartco.com</w:t>
        </w:r>
      </w:hyperlink>
      <w:r>
        <w:rPr>
          <w:i/>
        </w:rPr>
        <w:t xml:space="preserve">  or at the Circuit Office located on the 1</w:t>
      </w:r>
      <w:r w:rsidRPr="004079AF">
        <w:rPr>
          <w:i/>
          <w:vertAlign w:val="superscript"/>
        </w:rPr>
        <w:t>st</w:t>
      </w:r>
      <w:r>
        <w:rPr>
          <w:i/>
        </w:rPr>
        <w:t xml:space="preserve"> floor of the race control building during the time of the event.  Proof of insurance must be shown at the time of purchase.  Insurance requirements can be viewed at </w:t>
      </w:r>
      <w:hyperlink r:id="rId9" w:history="1">
        <w:r w:rsidRPr="00CD5363">
          <w:rPr>
            <w:rStyle w:val="Hyperlink"/>
            <w:i/>
          </w:rPr>
          <w:t>www.kcgolfcartco.com</w:t>
        </w:r>
      </w:hyperlink>
      <w:r>
        <w:rPr>
          <w:i/>
        </w:rPr>
        <w:t>.</w:t>
      </w:r>
    </w:p>
    <w:p w:rsidR="006858E6" w:rsidRPr="00133CE2" w:rsidRDefault="006858E6" w:rsidP="00E063C8">
      <w:pPr>
        <w:rPr>
          <w:rFonts w:ascii="Times" w:hAnsi="Times"/>
        </w:rPr>
      </w:pPr>
    </w:p>
    <w:sectPr w:rsidR="006858E6" w:rsidRPr="00133CE2" w:rsidSect="00133CE2">
      <w:headerReference w:type="default" r:id="rId10"/>
      <w:footerReference w:type="default" r:id="rId11"/>
      <w:headerReference w:type="first" r:id="rId12"/>
      <w:footerReference w:type="first" r:id="rId13"/>
      <w:pgSz w:w="12240" w:h="15840"/>
      <w:pgMar w:top="2520" w:right="1800" w:bottom="180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C32" w:rsidRDefault="00823C32">
      <w:r>
        <w:separator/>
      </w:r>
    </w:p>
  </w:endnote>
  <w:endnote w:type="continuationSeparator" w:id="0">
    <w:p w:rsidR="00823C32" w:rsidRDefault="0082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CE2" w:rsidRPr="00133CE2" w:rsidRDefault="00133CE2" w:rsidP="00133CE2">
    <w:pPr>
      <w:pStyle w:val="Footer"/>
      <w:tabs>
        <w:tab w:val="clear" w:pos="8640"/>
        <w:tab w:val="right" w:pos="9630"/>
      </w:tabs>
      <w:ind w:left="8370" w:right="-1440"/>
    </w:pPr>
    <w:r w:rsidRPr="006858E6">
      <w:rPr>
        <w:rStyle w:val="PageNumber"/>
        <w:rFonts w:ascii="Times" w:hAnsi="Times"/>
        <w:color w:val="7F7F7F" w:themeColor="text1" w:themeTint="80"/>
        <w:sz w:val="20"/>
      </w:rPr>
      <w:fldChar w:fldCharType="begin"/>
    </w:r>
    <w:r w:rsidRPr="006858E6">
      <w:rPr>
        <w:rStyle w:val="PageNumber"/>
        <w:rFonts w:ascii="Times" w:hAnsi="Times"/>
        <w:color w:val="7F7F7F" w:themeColor="text1" w:themeTint="80"/>
        <w:sz w:val="20"/>
      </w:rPr>
      <w:instrText xml:space="preserve"> PAGE </w:instrText>
    </w:r>
    <w:r w:rsidRPr="006858E6">
      <w:rPr>
        <w:rStyle w:val="PageNumber"/>
        <w:rFonts w:ascii="Times" w:hAnsi="Times"/>
        <w:color w:val="7F7F7F" w:themeColor="text1" w:themeTint="80"/>
        <w:sz w:val="20"/>
      </w:rPr>
      <w:fldChar w:fldCharType="separate"/>
    </w:r>
    <w:r w:rsidR="00BE6312">
      <w:rPr>
        <w:rStyle w:val="PageNumber"/>
        <w:rFonts w:ascii="Times" w:hAnsi="Times"/>
        <w:noProof/>
        <w:color w:val="7F7F7F" w:themeColor="text1" w:themeTint="80"/>
        <w:sz w:val="20"/>
      </w:rPr>
      <w:t>2</w:t>
    </w:r>
    <w:r w:rsidRPr="006858E6">
      <w:rPr>
        <w:rStyle w:val="PageNumber"/>
        <w:rFonts w:ascii="Times" w:hAnsi="Times"/>
        <w:color w:val="7F7F7F" w:themeColor="text1" w:themeTint="80"/>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8E6" w:rsidRPr="006858E6" w:rsidRDefault="006858E6" w:rsidP="006858E6">
    <w:pPr>
      <w:pStyle w:val="Footer"/>
      <w:tabs>
        <w:tab w:val="clear" w:pos="8640"/>
        <w:tab w:val="right" w:pos="9630"/>
      </w:tabs>
      <w:ind w:left="8370" w:right="-1440"/>
      <w:rPr>
        <w:rFonts w:ascii="Times" w:hAnsi="Times"/>
        <w:color w:val="7F7F7F" w:themeColor="text1" w:themeTint="80"/>
        <w:sz w:val="20"/>
      </w:rPr>
    </w:pPr>
    <w:r w:rsidRPr="006858E6">
      <w:rPr>
        <w:rStyle w:val="PageNumber"/>
        <w:rFonts w:ascii="Times" w:hAnsi="Times"/>
        <w:color w:val="7F7F7F" w:themeColor="text1" w:themeTint="80"/>
        <w:sz w:val="20"/>
      </w:rPr>
      <w:fldChar w:fldCharType="begin"/>
    </w:r>
    <w:r w:rsidRPr="006858E6">
      <w:rPr>
        <w:rStyle w:val="PageNumber"/>
        <w:rFonts w:ascii="Times" w:hAnsi="Times"/>
        <w:color w:val="7F7F7F" w:themeColor="text1" w:themeTint="80"/>
        <w:sz w:val="20"/>
      </w:rPr>
      <w:instrText xml:space="preserve"> PAGE </w:instrText>
    </w:r>
    <w:r w:rsidRPr="006858E6">
      <w:rPr>
        <w:rStyle w:val="PageNumber"/>
        <w:rFonts w:ascii="Times" w:hAnsi="Times"/>
        <w:color w:val="7F7F7F" w:themeColor="text1" w:themeTint="80"/>
        <w:sz w:val="20"/>
      </w:rPr>
      <w:fldChar w:fldCharType="separate"/>
    </w:r>
    <w:r w:rsidR="005D6B22">
      <w:rPr>
        <w:rStyle w:val="PageNumber"/>
        <w:rFonts w:ascii="Times" w:hAnsi="Times"/>
        <w:noProof/>
        <w:color w:val="7F7F7F" w:themeColor="text1" w:themeTint="80"/>
        <w:sz w:val="20"/>
      </w:rPr>
      <w:t>1</w:t>
    </w:r>
    <w:r w:rsidRPr="006858E6">
      <w:rPr>
        <w:rStyle w:val="PageNumber"/>
        <w:rFonts w:ascii="Times" w:hAnsi="Times"/>
        <w:color w:val="7F7F7F" w:themeColor="text1" w:themeTint="80"/>
        <w:sz w:val="20"/>
      </w:rPr>
      <w:fldChar w:fldCharType="end"/>
    </w:r>
    <w:r w:rsidRPr="006858E6">
      <w:rPr>
        <w:rFonts w:ascii="Times" w:hAnsi="Times"/>
        <w:noProof/>
        <w:color w:val="7F7F7F" w:themeColor="text1" w:themeTint="80"/>
        <w:sz w:val="20"/>
      </w:rPr>
      <w:drawing>
        <wp:anchor distT="0" distB="0" distL="114300" distR="114300" simplePos="0" relativeHeight="251660288" behindDoc="1" locked="0" layoutInCell="1" allowOverlap="1">
          <wp:simplePos x="0" y="0"/>
          <wp:positionH relativeFrom="page">
            <wp:posOffset>0</wp:posOffset>
          </wp:positionH>
          <wp:positionV relativeFrom="page">
            <wp:posOffset>9098280</wp:posOffset>
          </wp:positionV>
          <wp:extent cx="7772400" cy="508000"/>
          <wp:effectExtent l="0" t="0" r="0" b="0"/>
          <wp:wrapNone/>
          <wp:docPr id="3" name="Picture 3" descr="COTA_Word_Template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TA_Word_Template_Footer.png"/>
                  <pic:cNvPicPr/>
                </pic:nvPicPr>
                <pic:blipFill>
                  <a:blip r:embed="rId1"/>
                  <a:stretch>
                    <a:fillRect/>
                  </a:stretch>
                </pic:blipFill>
                <pic:spPr>
                  <a:xfrm>
                    <a:off x="0" y="0"/>
                    <a:ext cx="7772400" cy="5080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C32" w:rsidRDefault="00823C32">
      <w:r>
        <w:separator/>
      </w:r>
    </w:p>
  </w:footnote>
  <w:footnote w:type="continuationSeparator" w:id="0">
    <w:p w:rsidR="00823C32" w:rsidRDefault="00823C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8E6" w:rsidRDefault="006858E6">
    <w:pPr>
      <w:pStyle w:val="Header"/>
    </w:pPr>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80867" cy="1337733"/>
          <wp:effectExtent l="25400" t="0" r="0" b="0"/>
          <wp:wrapNone/>
          <wp:docPr id="1" name="Picture 1" descr="COTA_Word_Letterhead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TA_Word_Letterhead_Header.png"/>
                  <pic:cNvPicPr/>
                </pic:nvPicPr>
                <pic:blipFill>
                  <a:blip r:embed="rId1"/>
                  <a:stretch>
                    <a:fillRect/>
                  </a:stretch>
                </pic:blipFill>
                <pic:spPr>
                  <a:xfrm>
                    <a:off x="0" y="0"/>
                    <a:ext cx="7780867" cy="1337733"/>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8E6" w:rsidRDefault="006858E6">
    <w:pPr>
      <w:pStyle w:val="Header"/>
    </w:pPr>
    <w:r>
      <w:rPr>
        <w:noProof/>
      </w:rPr>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780866" cy="1303867"/>
          <wp:effectExtent l="25400" t="0" r="0" b="0"/>
          <wp:wrapNone/>
          <wp:docPr id="2" name="Picture 2" descr="COTA_Word_Letterhead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TA_Word_Letterhead_Header.png"/>
                  <pic:cNvPicPr/>
                </pic:nvPicPr>
                <pic:blipFill>
                  <a:blip r:embed="rId1"/>
                  <a:stretch>
                    <a:fillRect/>
                  </a:stretch>
                </pic:blipFill>
                <pic:spPr>
                  <a:xfrm>
                    <a:off x="0" y="0"/>
                    <a:ext cx="7780866" cy="1303867"/>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B60"/>
    <w:rsid w:val="00023862"/>
    <w:rsid w:val="00133CE2"/>
    <w:rsid w:val="001D32E2"/>
    <w:rsid w:val="0020126D"/>
    <w:rsid w:val="00305B17"/>
    <w:rsid w:val="003323D5"/>
    <w:rsid w:val="00336EFA"/>
    <w:rsid w:val="00394616"/>
    <w:rsid w:val="005D6B22"/>
    <w:rsid w:val="006858E6"/>
    <w:rsid w:val="00823C32"/>
    <w:rsid w:val="008C0B60"/>
    <w:rsid w:val="009F0300"/>
    <w:rsid w:val="00BD09E9"/>
    <w:rsid w:val="00BE6312"/>
    <w:rsid w:val="00C77C0E"/>
    <w:rsid w:val="00E063C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A85"/>
    <w:rPr>
      <w:sz w:val="24"/>
      <w:szCs w:val="24"/>
    </w:rPr>
  </w:style>
  <w:style w:type="paragraph" w:styleId="Heading1">
    <w:name w:val="heading 1"/>
    <w:basedOn w:val="Normal"/>
    <w:next w:val="Normal"/>
    <w:link w:val="Heading1Char"/>
    <w:uiPriority w:val="9"/>
    <w:qFormat/>
    <w:rsid w:val="00E063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58E6"/>
    <w:pPr>
      <w:tabs>
        <w:tab w:val="center" w:pos="4320"/>
        <w:tab w:val="right" w:pos="8640"/>
      </w:tabs>
    </w:pPr>
  </w:style>
  <w:style w:type="character" w:customStyle="1" w:styleId="HeaderChar">
    <w:name w:val="Header Char"/>
    <w:basedOn w:val="DefaultParagraphFont"/>
    <w:link w:val="Header"/>
    <w:uiPriority w:val="99"/>
    <w:rsid w:val="006858E6"/>
    <w:rPr>
      <w:sz w:val="24"/>
      <w:szCs w:val="24"/>
    </w:rPr>
  </w:style>
  <w:style w:type="paragraph" w:styleId="Footer">
    <w:name w:val="footer"/>
    <w:basedOn w:val="Normal"/>
    <w:link w:val="FooterChar"/>
    <w:uiPriority w:val="99"/>
    <w:unhideWhenUsed/>
    <w:rsid w:val="006858E6"/>
    <w:pPr>
      <w:tabs>
        <w:tab w:val="center" w:pos="4320"/>
        <w:tab w:val="right" w:pos="8640"/>
      </w:tabs>
    </w:pPr>
  </w:style>
  <w:style w:type="character" w:customStyle="1" w:styleId="FooterChar">
    <w:name w:val="Footer Char"/>
    <w:basedOn w:val="DefaultParagraphFont"/>
    <w:link w:val="Footer"/>
    <w:uiPriority w:val="99"/>
    <w:rsid w:val="006858E6"/>
    <w:rPr>
      <w:sz w:val="24"/>
      <w:szCs w:val="24"/>
    </w:rPr>
  </w:style>
  <w:style w:type="character" w:styleId="PageNumber">
    <w:name w:val="page number"/>
    <w:basedOn w:val="DefaultParagraphFont"/>
    <w:uiPriority w:val="99"/>
    <w:semiHidden/>
    <w:unhideWhenUsed/>
    <w:rsid w:val="006858E6"/>
  </w:style>
  <w:style w:type="paragraph" w:customStyle="1" w:styleId="BasicParagraph">
    <w:name w:val="[Basic Paragraph]"/>
    <w:basedOn w:val="Normal"/>
    <w:uiPriority w:val="99"/>
    <w:rsid w:val="00133CE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Heading1Char">
    <w:name w:val="Heading 1 Char"/>
    <w:basedOn w:val="DefaultParagraphFont"/>
    <w:link w:val="Heading1"/>
    <w:uiPriority w:val="9"/>
    <w:rsid w:val="00E063C8"/>
    <w:rPr>
      <w:rFonts w:asciiTheme="majorHAnsi" w:eastAsiaTheme="majorEastAsia" w:hAnsiTheme="majorHAnsi" w:cstheme="majorBidi"/>
      <w:b/>
      <w:bCs/>
      <w:color w:val="365F91" w:themeColor="accent1" w:themeShade="BF"/>
      <w:sz w:val="28"/>
      <w:szCs w:val="28"/>
    </w:rPr>
  </w:style>
  <w:style w:type="character" w:styleId="Hyperlink">
    <w:name w:val="Hyperlink"/>
    <w:uiPriority w:val="99"/>
    <w:rsid w:val="009F0300"/>
    <w:rPr>
      <w:color w:val="0000FF"/>
      <w:u w:val="single"/>
    </w:rPr>
  </w:style>
  <w:style w:type="paragraph" w:styleId="BalloonText">
    <w:name w:val="Balloon Text"/>
    <w:basedOn w:val="Normal"/>
    <w:link w:val="BalloonTextChar"/>
    <w:uiPriority w:val="99"/>
    <w:semiHidden/>
    <w:unhideWhenUsed/>
    <w:rsid w:val="009F0300"/>
    <w:rPr>
      <w:rFonts w:ascii="Tahoma" w:hAnsi="Tahoma" w:cs="Tahoma"/>
      <w:sz w:val="16"/>
      <w:szCs w:val="16"/>
    </w:rPr>
  </w:style>
  <w:style w:type="character" w:customStyle="1" w:styleId="BalloonTextChar">
    <w:name w:val="Balloon Text Char"/>
    <w:basedOn w:val="DefaultParagraphFont"/>
    <w:link w:val="BalloonText"/>
    <w:uiPriority w:val="99"/>
    <w:semiHidden/>
    <w:rsid w:val="009F03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A85"/>
    <w:rPr>
      <w:sz w:val="24"/>
      <w:szCs w:val="24"/>
    </w:rPr>
  </w:style>
  <w:style w:type="paragraph" w:styleId="Heading1">
    <w:name w:val="heading 1"/>
    <w:basedOn w:val="Normal"/>
    <w:next w:val="Normal"/>
    <w:link w:val="Heading1Char"/>
    <w:uiPriority w:val="9"/>
    <w:qFormat/>
    <w:rsid w:val="00E063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58E6"/>
    <w:pPr>
      <w:tabs>
        <w:tab w:val="center" w:pos="4320"/>
        <w:tab w:val="right" w:pos="8640"/>
      </w:tabs>
    </w:pPr>
  </w:style>
  <w:style w:type="character" w:customStyle="1" w:styleId="HeaderChar">
    <w:name w:val="Header Char"/>
    <w:basedOn w:val="DefaultParagraphFont"/>
    <w:link w:val="Header"/>
    <w:uiPriority w:val="99"/>
    <w:rsid w:val="006858E6"/>
    <w:rPr>
      <w:sz w:val="24"/>
      <w:szCs w:val="24"/>
    </w:rPr>
  </w:style>
  <w:style w:type="paragraph" w:styleId="Footer">
    <w:name w:val="footer"/>
    <w:basedOn w:val="Normal"/>
    <w:link w:val="FooterChar"/>
    <w:uiPriority w:val="99"/>
    <w:unhideWhenUsed/>
    <w:rsid w:val="006858E6"/>
    <w:pPr>
      <w:tabs>
        <w:tab w:val="center" w:pos="4320"/>
        <w:tab w:val="right" w:pos="8640"/>
      </w:tabs>
    </w:pPr>
  </w:style>
  <w:style w:type="character" w:customStyle="1" w:styleId="FooterChar">
    <w:name w:val="Footer Char"/>
    <w:basedOn w:val="DefaultParagraphFont"/>
    <w:link w:val="Footer"/>
    <w:uiPriority w:val="99"/>
    <w:rsid w:val="006858E6"/>
    <w:rPr>
      <w:sz w:val="24"/>
      <w:szCs w:val="24"/>
    </w:rPr>
  </w:style>
  <w:style w:type="character" w:styleId="PageNumber">
    <w:name w:val="page number"/>
    <w:basedOn w:val="DefaultParagraphFont"/>
    <w:uiPriority w:val="99"/>
    <w:semiHidden/>
    <w:unhideWhenUsed/>
    <w:rsid w:val="006858E6"/>
  </w:style>
  <w:style w:type="paragraph" w:customStyle="1" w:styleId="BasicParagraph">
    <w:name w:val="[Basic Paragraph]"/>
    <w:basedOn w:val="Normal"/>
    <w:uiPriority w:val="99"/>
    <w:rsid w:val="00133CE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Heading1Char">
    <w:name w:val="Heading 1 Char"/>
    <w:basedOn w:val="DefaultParagraphFont"/>
    <w:link w:val="Heading1"/>
    <w:uiPriority w:val="9"/>
    <w:rsid w:val="00E063C8"/>
    <w:rPr>
      <w:rFonts w:asciiTheme="majorHAnsi" w:eastAsiaTheme="majorEastAsia" w:hAnsiTheme="majorHAnsi" w:cstheme="majorBidi"/>
      <w:b/>
      <w:bCs/>
      <w:color w:val="365F91" w:themeColor="accent1" w:themeShade="BF"/>
      <w:sz w:val="28"/>
      <w:szCs w:val="28"/>
    </w:rPr>
  </w:style>
  <w:style w:type="character" w:styleId="Hyperlink">
    <w:name w:val="Hyperlink"/>
    <w:uiPriority w:val="99"/>
    <w:rsid w:val="009F0300"/>
    <w:rPr>
      <w:color w:val="0000FF"/>
      <w:u w:val="single"/>
    </w:rPr>
  </w:style>
  <w:style w:type="paragraph" w:styleId="BalloonText">
    <w:name w:val="Balloon Text"/>
    <w:basedOn w:val="Normal"/>
    <w:link w:val="BalloonTextChar"/>
    <w:uiPriority w:val="99"/>
    <w:semiHidden/>
    <w:unhideWhenUsed/>
    <w:rsid w:val="009F0300"/>
    <w:rPr>
      <w:rFonts w:ascii="Tahoma" w:hAnsi="Tahoma" w:cs="Tahoma"/>
      <w:sz w:val="16"/>
      <w:szCs w:val="16"/>
    </w:rPr>
  </w:style>
  <w:style w:type="character" w:customStyle="1" w:styleId="BalloonTextChar">
    <w:name w:val="Balloon Text Char"/>
    <w:basedOn w:val="DefaultParagraphFont"/>
    <w:link w:val="BalloonText"/>
    <w:uiPriority w:val="99"/>
    <w:semiHidden/>
    <w:rsid w:val="009F03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cgolfcartco.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kcgolfcartco.com" TargetMode="External"/><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cgolfcartco.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XO</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Chuck Aksland</cp:lastModifiedBy>
  <cp:revision>2</cp:revision>
  <dcterms:created xsi:type="dcterms:W3CDTF">2013-02-07T22:24:00Z</dcterms:created>
  <dcterms:modified xsi:type="dcterms:W3CDTF">2013-02-07T22:24:00Z</dcterms:modified>
</cp:coreProperties>
</file>